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F9FE4" w14:textId="42664D0A" w:rsidR="00FC64D5" w:rsidRDefault="00FC64D5" w:rsidP="00FC64D5">
      <w:pPr>
        <w:spacing w:line="252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5686F2DB" wp14:editId="41145315">
            <wp:extent cx="609600" cy="733425"/>
            <wp:effectExtent l="0" t="0" r="0" b="9525"/>
            <wp:docPr id="4249416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5A99E" w14:textId="77777777" w:rsidR="00FC64D5" w:rsidRDefault="00FC64D5" w:rsidP="00FC64D5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АДМИНИСТРАЦИЯ </w:t>
      </w:r>
    </w:p>
    <w:p w14:paraId="258910A8" w14:textId="77777777" w:rsidR="00FC64D5" w:rsidRDefault="00FC64D5" w:rsidP="00FC64D5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ОКРУГА </w:t>
      </w:r>
    </w:p>
    <w:p w14:paraId="1650B2FC" w14:textId="77777777" w:rsidR="00FC64D5" w:rsidRDefault="00FC64D5" w:rsidP="00FC64D5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ХОРОШЕВО-МНЕВНИКИ </w:t>
      </w:r>
    </w:p>
    <w:p w14:paraId="30EF18A2" w14:textId="77777777" w:rsidR="00FC64D5" w:rsidRDefault="00FC64D5" w:rsidP="00FC64D5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городе Москве</w:t>
      </w:r>
    </w:p>
    <w:p w14:paraId="5F90C356" w14:textId="77777777" w:rsidR="00FC64D5" w:rsidRDefault="00FC64D5" w:rsidP="00FC64D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4FA294D4" w14:textId="4E39E4D4" w:rsidR="00FC64D5" w:rsidRDefault="00FC64D5" w:rsidP="00FC64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ПОСТАНОВЛЕНИЕ</w:t>
      </w:r>
    </w:p>
    <w:p w14:paraId="2B347A02" w14:textId="77777777" w:rsidR="00FC64D5" w:rsidRDefault="00FC64D5" w:rsidP="00FC64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397546" w14:textId="056A70AF" w:rsidR="00FC64D5" w:rsidRDefault="00FC64D5" w:rsidP="00FC64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13 августа 2025 года № 17</w:t>
      </w:r>
    </w:p>
    <w:p w14:paraId="06C15C70" w14:textId="243E31EC" w:rsidR="00F93893" w:rsidRPr="00FA4449" w:rsidRDefault="00F93893" w:rsidP="00FC64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AC2E2A" w14:textId="1E9A9E0B" w:rsidR="008F496F" w:rsidRPr="00124A4D" w:rsidRDefault="00050156" w:rsidP="008F4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24A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</w:t>
      </w:r>
      <w:r w:rsidR="00E166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внесении изменений в постановление </w:t>
      </w:r>
    </w:p>
    <w:p w14:paraId="3707C940" w14:textId="77777777" w:rsidR="008F496F" w:rsidRDefault="000C5DFD" w:rsidP="00B674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24A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администрации</w:t>
      </w:r>
      <w:r w:rsidR="006B3DE2" w:rsidRPr="00124A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050156" w:rsidRPr="00124A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муниципального округа </w:t>
      </w:r>
    </w:p>
    <w:p w14:paraId="1B408D76" w14:textId="77777777" w:rsidR="008F496F" w:rsidRDefault="00884DFE" w:rsidP="008F4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24A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Хорошево-Мневники</w:t>
      </w:r>
      <w:r w:rsidR="008F49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124A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городе Москве </w:t>
      </w:r>
    </w:p>
    <w:p w14:paraId="5B383E2B" w14:textId="7CEC7F56" w:rsidR="008F496F" w:rsidRPr="00124A4D" w:rsidRDefault="008F496F" w:rsidP="008F4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от 11.01.2022 г. № 01</w:t>
      </w:r>
    </w:p>
    <w:p w14:paraId="0CAE818B" w14:textId="7D498F52" w:rsidR="00050156" w:rsidRDefault="00050156" w:rsidP="00025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1DAC5F0E" w14:textId="7A606538" w:rsidR="00050156" w:rsidRPr="00124A4D" w:rsidRDefault="00050156" w:rsidP="000254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целях обеспечения эффективного и рационального расходования бюджетных средств </w:t>
      </w:r>
      <w:r w:rsidR="006B3DE2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округа </w:t>
      </w:r>
      <w:r w:rsidR="00884DFE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Хорошево-Мневники в городе Москве</w:t>
      </w: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совершенствования деятельности в сфере закупок товаров, работ, услуг для муниципальных нужд </w:t>
      </w:r>
      <w:r w:rsidR="006B3DE2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округа </w:t>
      </w:r>
      <w:r w:rsidR="00884DFE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Хорошево-Мневники в городе Москве</w:t>
      </w: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обеспечения гласности и прозрачности таких закупок, предотвращения коррупции и других злоупотреблений и в соответствии со ста</w:t>
      </w:r>
      <w:r w:rsidR="00025469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тьей 39 Федерального закона от 5 апреля 2013 г.</w:t>
      </w: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</w:t>
      </w:r>
      <w:r w:rsidR="00E16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администрация муниципального округа Хорошево-Мневники в городе Москве ПОСТАНОВЛЯЕТ</w:t>
      </w: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3C7FC05" w14:textId="74A96EF2" w:rsidR="00050156" w:rsidRPr="008F496F" w:rsidRDefault="00884DFE" w:rsidP="000254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050156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E16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Внести изменения в постановление </w:t>
      </w:r>
      <w:r w:rsidR="00D46E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муниципального округа Хорошево-Мневники в городе Москве </w:t>
      </w:r>
      <w:r w:rsidR="00E16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11.01.2022 г</w:t>
      </w:r>
      <w:r w:rsidR="008F4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E16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01 «О создании и утверждении Единой комиссии по определению поставщиков (подрядчиков, исполнителей) для нужд администрации муниципального округа Хорошево-Мневники в городе Москве и утверждении Положения о Единой комиссии», изложив приложение 1 в </w:t>
      </w:r>
      <w:r w:rsidR="008F496F" w:rsidRPr="008F496F">
        <w:rPr>
          <w:rFonts w:ascii="Times New Roman" w:hAnsi="Times New Roman"/>
          <w:sz w:val="28"/>
          <w:szCs w:val="28"/>
        </w:rPr>
        <w:t>редакции согласно приложению к настоящему постановлению</w:t>
      </w:r>
      <w:r w:rsidR="008F496F">
        <w:rPr>
          <w:rFonts w:ascii="Times New Roman" w:hAnsi="Times New Roman"/>
          <w:sz w:val="28"/>
          <w:szCs w:val="28"/>
        </w:rPr>
        <w:t>.</w:t>
      </w:r>
    </w:p>
    <w:p w14:paraId="691F6BFB" w14:textId="4235F256" w:rsidR="00963B47" w:rsidRDefault="00884DFE" w:rsidP="000838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050156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bookmarkStart w:id="0" w:name="_Hlk147755472"/>
      <w:r w:rsidR="00963B47" w:rsidRPr="00963B47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="00963B47">
        <w:rPr>
          <w:rFonts w:ascii="Times New Roman" w:hAnsi="Times New Roman" w:cs="Times New Roman"/>
          <w:sz w:val="28"/>
          <w:szCs w:val="28"/>
        </w:rPr>
        <w:t>постановление</w:t>
      </w:r>
      <w:r w:rsidR="00963B47" w:rsidRPr="00963B47">
        <w:rPr>
          <w:rFonts w:ascii="Times New Roman" w:hAnsi="Times New Roman" w:cs="Times New Roman"/>
          <w:sz w:val="28"/>
          <w:szCs w:val="28"/>
        </w:rPr>
        <w:t xml:space="preserve"> в сетевом издании «Московский муниципальный вестник» и </w:t>
      </w:r>
      <w:bookmarkStart w:id="1" w:name="_Hlk121140411"/>
      <w:r w:rsidR="00963B47" w:rsidRPr="00963B47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муниципального округа Хорошево-Мневники в городе Москве </w:t>
      </w:r>
      <w:hyperlink r:id="rId8" w:history="1">
        <w:r w:rsidR="00963B47" w:rsidRPr="00963B4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963B47" w:rsidRPr="00963B47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="00963B47" w:rsidRPr="00963B4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mun</w:t>
        </w:r>
        <w:r w:rsidR="00963B47" w:rsidRPr="00963B47">
          <w:rPr>
            <w:rStyle w:val="aa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963B47" w:rsidRPr="00963B4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hormn</w:t>
        </w:r>
        <w:proofErr w:type="spellEnd"/>
        <w:r w:rsidR="00963B47" w:rsidRPr="00963B47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63B47" w:rsidRPr="00963B4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mos</w:t>
        </w:r>
        <w:proofErr w:type="spellEnd"/>
        <w:r w:rsidR="00963B47" w:rsidRPr="00963B47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63B47" w:rsidRPr="00963B4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963B47" w:rsidRPr="00963B4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</w:t>
      </w:r>
      <w:bookmarkEnd w:id="1"/>
      <w:r w:rsidR="00963B47" w:rsidRPr="00963B47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14:paraId="1708ED50" w14:textId="08F63A18" w:rsidR="009F07F2" w:rsidRPr="00124A4D" w:rsidRDefault="009F07F2" w:rsidP="000838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 Постановлени</w:t>
      </w:r>
      <w:r w:rsidR="00AF10A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вступает в силу со дня его принятия.</w:t>
      </w:r>
    </w:p>
    <w:p w14:paraId="19B5726E" w14:textId="286DCB93" w:rsidR="00050156" w:rsidRDefault="009F07F2" w:rsidP="00A36B0C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050156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Контроль за </w:t>
      </w:r>
      <w:r w:rsidR="009E4D29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</w:t>
      </w:r>
      <w:r w:rsidR="00050156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полнением настоящего </w:t>
      </w:r>
      <w:r w:rsidR="00DA50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постановления</w:t>
      </w:r>
      <w:r w:rsidR="00050156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возложить на главу муниципального округа </w:t>
      </w:r>
      <w:r w:rsidR="00A36B0C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Хорошево-Мневники</w:t>
      </w:r>
      <w:r w:rsidR="00050156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36B0C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Попкова М.А.</w:t>
      </w:r>
    </w:p>
    <w:p w14:paraId="037027F6" w14:textId="77777777" w:rsidR="006D3D46" w:rsidRPr="00124A4D" w:rsidRDefault="006D3D46" w:rsidP="00FC64D5">
      <w:pPr>
        <w:shd w:val="clear" w:color="auto" w:fill="FFFFFF"/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28D5504" w14:textId="77777777" w:rsidR="00963B47" w:rsidRDefault="00050156" w:rsidP="006D3D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A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Глава </w:t>
      </w:r>
      <w:r w:rsidR="00A36B0C" w:rsidRPr="00DA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муниципального округа</w:t>
      </w:r>
      <w:r w:rsidR="00963B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14:paraId="4D2E7D33" w14:textId="5FC53C03" w:rsidR="00A36B0C" w:rsidRPr="00FC64D5" w:rsidRDefault="00963B47" w:rsidP="00FC6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Хорошево-Мневники в городе Москве</w:t>
      </w:r>
      <w:r w:rsidR="00A36B0C" w:rsidRPr="00DA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</w:t>
      </w:r>
      <w:r w:rsidR="006D3D46" w:rsidRPr="00DA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</w:t>
      </w:r>
      <w:r w:rsidR="00196258" w:rsidRPr="00DA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ab/>
      </w:r>
      <w:r w:rsidR="00A36B0C" w:rsidRPr="00DA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</w:t>
      </w:r>
      <w:r w:rsidR="009E4D29" w:rsidRPr="00DA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ab/>
      </w:r>
      <w:r w:rsidR="00A36B0C" w:rsidRPr="00DA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М.А.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A36B0C" w:rsidRPr="00DA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Попко</w:t>
      </w:r>
      <w:r w:rsidR="00FC64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</w:t>
      </w:r>
    </w:p>
    <w:p w14:paraId="5E30ACDE" w14:textId="461083E9" w:rsidR="00FB13DE" w:rsidRPr="00FB13DE" w:rsidRDefault="00FB13DE" w:rsidP="00FB13DE">
      <w:pPr>
        <w:spacing w:after="0" w:line="240" w:lineRule="auto"/>
        <w:ind w:left="4955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B13D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</w:p>
    <w:p w14:paraId="33F0F973" w14:textId="77777777" w:rsidR="00800B89" w:rsidRDefault="00FB13DE" w:rsidP="00800B89">
      <w:pPr>
        <w:spacing w:after="0" w:line="240" w:lineRule="auto"/>
        <w:ind w:left="566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B13DE">
        <w:rPr>
          <w:rFonts w:ascii="Times New Roman" w:eastAsia="Calibri" w:hAnsi="Times New Roman" w:cs="Times New Roman"/>
          <w:sz w:val="28"/>
          <w:szCs w:val="28"/>
        </w:rPr>
        <w:t>к постановлению администраци</w:t>
      </w:r>
      <w:r w:rsidR="00800B89">
        <w:rPr>
          <w:rFonts w:ascii="Times New Roman" w:eastAsia="Calibri" w:hAnsi="Times New Roman" w:cs="Times New Roman"/>
          <w:sz w:val="28"/>
          <w:szCs w:val="28"/>
        </w:rPr>
        <w:t>и</w:t>
      </w:r>
    </w:p>
    <w:p w14:paraId="0C64B398" w14:textId="16FD64EF" w:rsidR="00FB13DE" w:rsidRPr="00FB13DE" w:rsidRDefault="00FB13DE" w:rsidP="00800B8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B13DE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0B89">
        <w:rPr>
          <w:rFonts w:ascii="Times New Roman" w:eastAsia="Calibri" w:hAnsi="Times New Roman" w:cs="Times New Roman"/>
          <w:sz w:val="28"/>
          <w:szCs w:val="28"/>
        </w:rPr>
        <w:t>Х</w:t>
      </w:r>
      <w:r>
        <w:rPr>
          <w:rFonts w:ascii="Times New Roman" w:eastAsia="Calibri" w:hAnsi="Times New Roman" w:cs="Times New Roman"/>
          <w:sz w:val="28"/>
          <w:szCs w:val="28"/>
        </w:rPr>
        <w:t>орошево-</w:t>
      </w:r>
    </w:p>
    <w:p w14:paraId="0E4A73C3" w14:textId="1F88DCC6" w:rsidR="00FB13DE" w:rsidRPr="00FB13DE" w:rsidRDefault="00FB13DE" w:rsidP="00FB13DE">
      <w:pPr>
        <w:spacing w:after="0" w:line="240" w:lineRule="auto"/>
        <w:ind w:left="4956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B13DE">
        <w:rPr>
          <w:rFonts w:ascii="Times New Roman" w:eastAsia="Calibri" w:hAnsi="Times New Roman" w:cs="Times New Roman"/>
          <w:sz w:val="28"/>
          <w:szCs w:val="28"/>
        </w:rPr>
        <w:t xml:space="preserve">Мневники в городе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FB13DE">
        <w:rPr>
          <w:rFonts w:ascii="Times New Roman" w:eastAsia="Calibri" w:hAnsi="Times New Roman" w:cs="Times New Roman"/>
          <w:sz w:val="28"/>
          <w:szCs w:val="28"/>
        </w:rPr>
        <w:t>оскве</w:t>
      </w:r>
    </w:p>
    <w:p w14:paraId="5947B364" w14:textId="1309C50E" w:rsidR="00FB13DE" w:rsidRPr="00FB13DE" w:rsidRDefault="00FB13DE" w:rsidP="00FB13DE">
      <w:pPr>
        <w:spacing w:after="0" w:line="240" w:lineRule="auto"/>
        <w:ind w:left="4955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3DE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043B35">
        <w:rPr>
          <w:rFonts w:ascii="Times New Roman" w:eastAsia="Calibri" w:hAnsi="Times New Roman" w:cs="Times New Roman"/>
          <w:sz w:val="28"/>
          <w:szCs w:val="28"/>
        </w:rPr>
        <w:t>13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B1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3B35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FB1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043B3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B1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641A8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43B3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14:paraId="2EB9DBF8" w14:textId="77777777" w:rsidR="00FB13DE" w:rsidRPr="00FB13DE" w:rsidRDefault="00FB13DE" w:rsidP="00FB13D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3BA5463" w14:textId="77777777" w:rsidR="00FB13DE" w:rsidRPr="00FB13DE" w:rsidRDefault="00FB13DE" w:rsidP="00FB13D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E442233" w14:textId="77777777" w:rsidR="00FB13DE" w:rsidRPr="00FB13DE" w:rsidRDefault="00FB13DE" w:rsidP="00FB13D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6E0B5E6" w14:textId="77777777" w:rsidR="00FB13DE" w:rsidRPr="00FB13DE" w:rsidRDefault="00FB13DE" w:rsidP="00FB13D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B13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</w:t>
      </w:r>
    </w:p>
    <w:p w14:paraId="39B78EF9" w14:textId="28746589" w:rsidR="00FB13DE" w:rsidRPr="00FB13DE" w:rsidRDefault="00FB13DE" w:rsidP="00FB13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13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Единой комиссии по </w:t>
      </w:r>
      <w:r w:rsidRPr="00FB13DE">
        <w:rPr>
          <w:rFonts w:ascii="Times New Roman" w:eastAsia="Calibri" w:hAnsi="Times New Roman" w:cs="Times New Roman"/>
          <w:b/>
          <w:sz w:val="28"/>
          <w:szCs w:val="28"/>
        </w:rPr>
        <w:t>определению поставщиков (подрядчиков, исполнителей)</w:t>
      </w:r>
      <w:r w:rsidRPr="00FB13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муниципальных нужд администрации </w:t>
      </w:r>
    </w:p>
    <w:p w14:paraId="51F4C82A" w14:textId="29D6E1EA" w:rsidR="00FB13DE" w:rsidRPr="00FB13DE" w:rsidRDefault="00FB13DE" w:rsidP="00FB13D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муниципального округа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Хорошево-Мневники в городе Москве</w:t>
      </w:r>
    </w:p>
    <w:p w14:paraId="36AFC7B4" w14:textId="77777777" w:rsidR="00FB13DE" w:rsidRPr="00FB13DE" w:rsidRDefault="00FB13DE" w:rsidP="00FB13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263A5E"/>
          <w:sz w:val="28"/>
          <w:szCs w:val="28"/>
          <w:lang w:eastAsia="ru-RU"/>
        </w:rPr>
      </w:pPr>
    </w:p>
    <w:p w14:paraId="108D1312" w14:textId="77777777" w:rsidR="00FB13DE" w:rsidRPr="00FB13DE" w:rsidRDefault="00FB13DE" w:rsidP="00FB13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090" w:type="dxa"/>
        <w:tblLook w:val="04A0" w:firstRow="1" w:lastRow="0" w:firstColumn="1" w:lastColumn="0" w:noHBand="0" w:noVBand="1"/>
      </w:tblPr>
      <w:tblGrid>
        <w:gridCol w:w="3828"/>
        <w:gridCol w:w="1019"/>
        <w:gridCol w:w="5243"/>
      </w:tblGrid>
      <w:tr w:rsidR="00FB13DE" w:rsidRPr="00FB13DE" w14:paraId="0F47D9C6" w14:textId="77777777" w:rsidTr="008F496F">
        <w:tc>
          <w:tcPr>
            <w:tcW w:w="3828" w:type="dxa"/>
          </w:tcPr>
          <w:p w14:paraId="0F214261" w14:textId="77777777" w:rsidR="00FB13DE" w:rsidRP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Председатель </w:t>
            </w:r>
          </w:p>
          <w:p w14:paraId="09FC367E" w14:textId="77777777" w:rsidR="00FB13DE" w:rsidRP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Единой комиссии</w:t>
            </w:r>
          </w:p>
          <w:p w14:paraId="1EBD642F" w14:textId="2252AA03" w:rsidR="00FB13DE" w:rsidRDefault="00641A88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Ковалевская</w:t>
            </w:r>
          </w:p>
          <w:p w14:paraId="04F24717" w14:textId="12DB0EEF" w:rsidR="008F496F" w:rsidRPr="00FB13DE" w:rsidRDefault="00641A88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Екатерина Викторовна</w:t>
            </w:r>
          </w:p>
          <w:p w14:paraId="35C95491" w14:textId="77777777" w:rsidR="00FB13DE" w:rsidRP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019" w:type="dxa"/>
          </w:tcPr>
          <w:p w14:paraId="07BE1512" w14:textId="77777777" w:rsidR="00FB13DE" w:rsidRPr="00FB13DE" w:rsidRDefault="00FB13DE" w:rsidP="00B0263A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4353B85B" w14:textId="77777777" w:rsidR="00FB13DE" w:rsidRDefault="00FB13DE" w:rsidP="00B0263A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223B1793" w14:textId="78D8ABAE" w:rsidR="00FB13DE" w:rsidRPr="00FB13DE" w:rsidRDefault="00FB13DE" w:rsidP="00B0263A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243" w:type="dxa"/>
          </w:tcPr>
          <w:p w14:paraId="5004398B" w14:textId="77777777" w:rsidR="00FB13DE" w:rsidRP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1357AD88" w14:textId="77777777" w:rsid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30282608" w14:textId="3FD08A2A" w:rsidR="00FB13DE" w:rsidRPr="00FB13DE" w:rsidRDefault="00FB13DE" w:rsidP="00641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 w:rsidR="00641A8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главы администрации</w:t>
            </w:r>
            <w:r w:rsidR="0044358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;</w:t>
            </w:r>
            <w:r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FB13DE" w:rsidRPr="00FB13DE" w14:paraId="1B7BD32D" w14:textId="77777777" w:rsidTr="008F496F">
        <w:tc>
          <w:tcPr>
            <w:tcW w:w="3828" w:type="dxa"/>
          </w:tcPr>
          <w:p w14:paraId="37ABEF43" w14:textId="3938E2E3" w:rsidR="00FB13DE" w:rsidRPr="00FB13DE" w:rsidRDefault="00963B47" w:rsidP="00963B47">
            <w:pPr>
              <w:suppressAutoHyphens/>
              <w:spacing w:after="0" w:line="240" w:lineRule="auto"/>
              <w:ind w:left="743" w:hanging="3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Болыменко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Ирина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Минисламовна</w:t>
            </w:r>
            <w:proofErr w:type="spellEnd"/>
          </w:p>
        </w:tc>
        <w:tc>
          <w:tcPr>
            <w:tcW w:w="1019" w:type="dxa"/>
          </w:tcPr>
          <w:p w14:paraId="5A06A6B2" w14:textId="2B3F2FA4" w:rsidR="00FB13DE" w:rsidRPr="00FB13DE" w:rsidRDefault="00FB13DE" w:rsidP="00B0263A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5243" w:type="dxa"/>
          </w:tcPr>
          <w:p w14:paraId="4C35CDD6" w14:textId="77777777" w:rsidR="00FB13DE" w:rsidRPr="00FB13DE" w:rsidRDefault="00FB13DE" w:rsidP="00641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советник администрации </w:t>
            </w:r>
          </w:p>
          <w:p w14:paraId="4726560C" w14:textId="7F3E6469" w:rsidR="00FB13DE" w:rsidRPr="00FB13DE" w:rsidRDefault="00641A88" w:rsidP="00641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  <w:r w:rsidR="00FB13DE"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муниципального округа </w:t>
            </w:r>
            <w:r w:rsid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Хорошево-</w:t>
            </w:r>
          </w:p>
          <w:p w14:paraId="24BFD2E4" w14:textId="4A54DD59" w:rsidR="00FB13DE" w:rsidRPr="00FB13DE" w:rsidRDefault="00641A88" w:rsidP="00641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  <w:r w:rsid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Мневники в</w:t>
            </w:r>
            <w:r w:rsidR="00800B8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городе Москве</w:t>
            </w:r>
            <w:r w:rsidR="00FB13DE"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  <w:p w14:paraId="6E0A4812" w14:textId="77777777" w:rsidR="00FB13DE" w:rsidRP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FB13DE" w:rsidRPr="00FB13DE" w14:paraId="4FD2DBFF" w14:textId="77777777" w:rsidTr="008F496F">
        <w:tc>
          <w:tcPr>
            <w:tcW w:w="3828" w:type="dxa"/>
          </w:tcPr>
          <w:p w14:paraId="42918AD7" w14:textId="2B9793EF" w:rsidR="00FB13DE" w:rsidRPr="00FB13DE" w:rsidRDefault="00963B47" w:rsidP="00963B47">
            <w:pPr>
              <w:suppressAutoHyphens/>
              <w:spacing w:after="0" w:line="240" w:lineRule="auto"/>
              <w:ind w:left="74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Узликова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Полина Дмитриевна</w:t>
            </w:r>
          </w:p>
        </w:tc>
        <w:tc>
          <w:tcPr>
            <w:tcW w:w="1019" w:type="dxa"/>
          </w:tcPr>
          <w:p w14:paraId="648820C3" w14:textId="3213831E" w:rsidR="00FB13DE" w:rsidRPr="00FB13DE" w:rsidRDefault="00FB13DE" w:rsidP="00B0263A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5243" w:type="dxa"/>
          </w:tcPr>
          <w:p w14:paraId="555DBDB1" w14:textId="327DEDF8" w:rsidR="00FB13DE" w:rsidRPr="00FB13DE" w:rsidRDefault="008F496F" w:rsidP="00641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 w:rsidR="00800B8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консультант</w:t>
            </w:r>
            <w:r w:rsidR="00FB13DE"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администрации </w:t>
            </w:r>
          </w:p>
          <w:p w14:paraId="08431BE0" w14:textId="3DE31A42" w:rsidR="00FB13DE" w:rsidRPr="00FB13DE" w:rsidRDefault="00641A88" w:rsidP="00641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  <w:r w:rsidR="00FB13DE"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муниципального округа </w:t>
            </w:r>
            <w:r w:rsidR="00800B8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Хорошево-</w:t>
            </w:r>
          </w:p>
          <w:p w14:paraId="11911B6C" w14:textId="7BECA05A" w:rsidR="00FB13DE" w:rsidRPr="00FB13DE" w:rsidRDefault="00641A88" w:rsidP="00641A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  <w:r w:rsidR="00800B8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Мневники в городе Москве</w:t>
            </w:r>
            <w:r w:rsidR="00FB13DE"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14:paraId="06D5B6CF" w14:textId="77777777" w:rsidR="00FB13DE" w:rsidRP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14:paraId="4FD79F65" w14:textId="1E0ACB26" w:rsidR="006D3D46" w:rsidRPr="00FB13DE" w:rsidRDefault="006D3D46" w:rsidP="00B674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D9945E" w14:textId="6F232F3B" w:rsidR="008F496F" w:rsidRPr="00FB13DE" w:rsidRDefault="008F496F" w:rsidP="008F4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766711F4" w14:textId="21066916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DFA3A0D" w14:textId="5391BC05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8E6E79B" w14:textId="6D4FEC57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E2AA6F0" w14:textId="25170961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FCF81B6" w14:textId="77777777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952451" w14:textId="049F26FF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8A7C9DE" w14:textId="07F8438F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448CBB" w14:textId="12D7BC3A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95CABD3" w14:textId="7338A4AD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F1277C2" w14:textId="62893181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43D0E82" w14:textId="75627999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DDFE3C2" w14:textId="71316902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F966246" w14:textId="1744C451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11D7D4B" w14:textId="11A9FB24" w:rsidR="00AB210A" w:rsidRPr="00AB210A" w:rsidRDefault="00AB210A" w:rsidP="00AB210A">
      <w:pPr>
        <w:spacing w:after="0" w:line="240" w:lineRule="auto"/>
        <w:rPr>
          <w:rFonts w:ascii="Times New Roman" w:eastAsia="Calibri" w:hAnsi="Times New Roman" w:cs="Times New Roman"/>
          <w:bCs/>
          <w:lang w:eastAsia="ru-RU"/>
        </w:rPr>
      </w:pPr>
    </w:p>
    <w:sectPr w:rsidR="00AB210A" w:rsidRPr="00AB210A" w:rsidSect="00FC64D5">
      <w:headerReference w:type="default" r:id="rId9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9319E" w14:textId="77777777" w:rsidR="00775807" w:rsidRDefault="00775807">
      <w:pPr>
        <w:spacing w:after="0" w:line="240" w:lineRule="auto"/>
      </w:pPr>
      <w:r>
        <w:separator/>
      </w:r>
    </w:p>
  </w:endnote>
  <w:endnote w:type="continuationSeparator" w:id="0">
    <w:p w14:paraId="331C02AF" w14:textId="77777777" w:rsidR="00775807" w:rsidRDefault="00775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525B3" w14:textId="77777777" w:rsidR="00775807" w:rsidRDefault="00775807">
      <w:pPr>
        <w:spacing w:after="0" w:line="240" w:lineRule="auto"/>
      </w:pPr>
      <w:r>
        <w:separator/>
      </w:r>
    </w:p>
  </w:footnote>
  <w:footnote w:type="continuationSeparator" w:id="0">
    <w:p w14:paraId="273F9611" w14:textId="77777777" w:rsidR="00775807" w:rsidRDefault="00775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9691871"/>
      <w:docPartObj>
        <w:docPartGallery w:val="Page Numbers (Top of Page)"/>
        <w:docPartUnique/>
      </w:docPartObj>
    </w:sdtPr>
    <w:sdtContent>
      <w:p w14:paraId="467E1A81" w14:textId="21130B13" w:rsidR="00FC64D5" w:rsidRDefault="00FC64D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BACBD1" w14:textId="77777777" w:rsidR="00FC64D5" w:rsidRDefault="00FC64D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F56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E69B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A25D53"/>
    <w:multiLevelType w:val="hybridMultilevel"/>
    <w:tmpl w:val="71C04B22"/>
    <w:lvl w:ilvl="0" w:tplc="CF3E07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CF33A71"/>
    <w:multiLevelType w:val="hybridMultilevel"/>
    <w:tmpl w:val="04521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F43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9670F5"/>
    <w:multiLevelType w:val="hybridMultilevel"/>
    <w:tmpl w:val="ABA69916"/>
    <w:lvl w:ilvl="0" w:tplc="1040A482">
      <w:start w:val="3"/>
      <w:numFmt w:val="decimal"/>
      <w:lvlText w:val="%1."/>
      <w:lvlJc w:val="left"/>
      <w:pPr>
        <w:ind w:left="720" w:hanging="360"/>
      </w:pPr>
      <w:rPr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D0A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102819"/>
    <w:multiLevelType w:val="hybridMultilevel"/>
    <w:tmpl w:val="9D820FC4"/>
    <w:lvl w:ilvl="0" w:tplc="CC3CC08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438750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B87DDC"/>
    <w:multiLevelType w:val="multilevel"/>
    <w:tmpl w:val="622A6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CD0F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4D7FD8"/>
    <w:multiLevelType w:val="hybridMultilevel"/>
    <w:tmpl w:val="3622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275782">
    <w:abstractNumId w:val="3"/>
  </w:num>
  <w:num w:numId="2" w16cid:durableId="10371226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4135410">
    <w:abstractNumId w:val="2"/>
  </w:num>
  <w:num w:numId="4" w16cid:durableId="3307927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014001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3778993">
    <w:abstractNumId w:val="11"/>
  </w:num>
  <w:num w:numId="7" w16cid:durableId="1519126533">
    <w:abstractNumId w:val="6"/>
  </w:num>
  <w:num w:numId="8" w16cid:durableId="1390616780">
    <w:abstractNumId w:val="1"/>
  </w:num>
  <w:num w:numId="9" w16cid:durableId="52585095">
    <w:abstractNumId w:val="0"/>
  </w:num>
  <w:num w:numId="10" w16cid:durableId="1279142294">
    <w:abstractNumId w:val="10"/>
  </w:num>
  <w:num w:numId="11" w16cid:durableId="682436925">
    <w:abstractNumId w:val="4"/>
  </w:num>
  <w:num w:numId="12" w16cid:durableId="1541939615">
    <w:abstractNumId w:val="9"/>
  </w:num>
  <w:num w:numId="13" w16cid:durableId="123909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919"/>
    <w:rsid w:val="00025469"/>
    <w:rsid w:val="00043B35"/>
    <w:rsid w:val="00050156"/>
    <w:rsid w:val="0005032F"/>
    <w:rsid w:val="00071B1A"/>
    <w:rsid w:val="000838F5"/>
    <w:rsid w:val="000C5DFD"/>
    <w:rsid w:val="000C633D"/>
    <w:rsid w:val="000E406C"/>
    <w:rsid w:val="000F784D"/>
    <w:rsid w:val="00124A4D"/>
    <w:rsid w:val="00157158"/>
    <w:rsid w:val="001631C5"/>
    <w:rsid w:val="00196258"/>
    <w:rsid w:val="001A2F4C"/>
    <w:rsid w:val="001D2437"/>
    <w:rsid w:val="0022538E"/>
    <w:rsid w:val="002340DB"/>
    <w:rsid w:val="00242C50"/>
    <w:rsid w:val="002763D3"/>
    <w:rsid w:val="002B5AEB"/>
    <w:rsid w:val="002C57AD"/>
    <w:rsid w:val="002D1F3C"/>
    <w:rsid w:val="002D4885"/>
    <w:rsid w:val="003137B7"/>
    <w:rsid w:val="003237BF"/>
    <w:rsid w:val="00332A35"/>
    <w:rsid w:val="00337C4C"/>
    <w:rsid w:val="00347898"/>
    <w:rsid w:val="0039302E"/>
    <w:rsid w:val="003B14AF"/>
    <w:rsid w:val="003F4DCE"/>
    <w:rsid w:val="0044231E"/>
    <w:rsid w:val="00443585"/>
    <w:rsid w:val="0045370F"/>
    <w:rsid w:val="0045431B"/>
    <w:rsid w:val="00476A55"/>
    <w:rsid w:val="004B0D45"/>
    <w:rsid w:val="004B2F2C"/>
    <w:rsid w:val="004B3919"/>
    <w:rsid w:val="004C252C"/>
    <w:rsid w:val="004D0660"/>
    <w:rsid w:val="00543BDB"/>
    <w:rsid w:val="00545C64"/>
    <w:rsid w:val="00554FBE"/>
    <w:rsid w:val="005A3576"/>
    <w:rsid w:val="005B01D5"/>
    <w:rsid w:val="005D593D"/>
    <w:rsid w:val="005D76E0"/>
    <w:rsid w:val="00622946"/>
    <w:rsid w:val="00641A88"/>
    <w:rsid w:val="006B2666"/>
    <w:rsid w:val="006B3DE2"/>
    <w:rsid w:val="006C7DC9"/>
    <w:rsid w:val="006D35E6"/>
    <w:rsid w:val="006D3D46"/>
    <w:rsid w:val="006E7E70"/>
    <w:rsid w:val="006F2B1C"/>
    <w:rsid w:val="00701797"/>
    <w:rsid w:val="00722198"/>
    <w:rsid w:val="00734F0D"/>
    <w:rsid w:val="00737FCA"/>
    <w:rsid w:val="00741444"/>
    <w:rsid w:val="007432F0"/>
    <w:rsid w:val="007454EB"/>
    <w:rsid w:val="007573CE"/>
    <w:rsid w:val="00763957"/>
    <w:rsid w:val="00774B1C"/>
    <w:rsid w:val="00775807"/>
    <w:rsid w:val="00776CB8"/>
    <w:rsid w:val="007D5C68"/>
    <w:rsid w:val="007F57DF"/>
    <w:rsid w:val="00800B89"/>
    <w:rsid w:val="00812696"/>
    <w:rsid w:val="00817218"/>
    <w:rsid w:val="00884DFE"/>
    <w:rsid w:val="00894FF3"/>
    <w:rsid w:val="008F496F"/>
    <w:rsid w:val="0090666E"/>
    <w:rsid w:val="009461A0"/>
    <w:rsid w:val="00955549"/>
    <w:rsid w:val="00963B47"/>
    <w:rsid w:val="00981114"/>
    <w:rsid w:val="009B4156"/>
    <w:rsid w:val="009D5899"/>
    <w:rsid w:val="009E08D8"/>
    <w:rsid w:val="009E4D29"/>
    <w:rsid w:val="009F07F2"/>
    <w:rsid w:val="00A36B0C"/>
    <w:rsid w:val="00A54136"/>
    <w:rsid w:val="00A61ADB"/>
    <w:rsid w:val="00A81C33"/>
    <w:rsid w:val="00A87612"/>
    <w:rsid w:val="00A90720"/>
    <w:rsid w:val="00AB210A"/>
    <w:rsid w:val="00AC064F"/>
    <w:rsid w:val="00AD2164"/>
    <w:rsid w:val="00AF10A0"/>
    <w:rsid w:val="00B26C13"/>
    <w:rsid w:val="00B658FD"/>
    <w:rsid w:val="00B674A8"/>
    <w:rsid w:val="00B75EBD"/>
    <w:rsid w:val="00B929F7"/>
    <w:rsid w:val="00BA25E1"/>
    <w:rsid w:val="00BC0596"/>
    <w:rsid w:val="00BD1BFB"/>
    <w:rsid w:val="00BE24BF"/>
    <w:rsid w:val="00BF6257"/>
    <w:rsid w:val="00C15B76"/>
    <w:rsid w:val="00C15D3D"/>
    <w:rsid w:val="00C2461B"/>
    <w:rsid w:val="00C85F70"/>
    <w:rsid w:val="00CD187E"/>
    <w:rsid w:val="00D07535"/>
    <w:rsid w:val="00D205FD"/>
    <w:rsid w:val="00D25628"/>
    <w:rsid w:val="00D31DF0"/>
    <w:rsid w:val="00D46E1D"/>
    <w:rsid w:val="00D650AE"/>
    <w:rsid w:val="00D66479"/>
    <w:rsid w:val="00D726EC"/>
    <w:rsid w:val="00D80A23"/>
    <w:rsid w:val="00DA1057"/>
    <w:rsid w:val="00DA500E"/>
    <w:rsid w:val="00DE6D59"/>
    <w:rsid w:val="00E166EF"/>
    <w:rsid w:val="00E870B4"/>
    <w:rsid w:val="00EA3B77"/>
    <w:rsid w:val="00ED1F30"/>
    <w:rsid w:val="00ED750B"/>
    <w:rsid w:val="00EE052A"/>
    <w:rsid w:val="00EF1F47"/>
    <w:rsid w:val="00EF3F51"/>
    <w:rsid w:val="00F50253"/>
    <w:rsid w:val="00F517BC"/>
    <w:rsid w:val="00F51FFB"/>
    <w:rsid w:val="00F56A7A"/>
    <w:rsid w:val="00F67C5C"/>
    <w:rsid w:val="00F93893"/>
    <w:rsid w:val="00FA4449"/>
    <w:rsid w:val="00FB13DE"/>
    <w:rsid w:val="00FB1C45"/>
    <w:rsid w:val="00FC64D5"/>
    <w:rsid w:val="00FD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A1E55"/>
  <w15:docId w15:val="{0CF85976-6607-4064-843F-3BCCB0A0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3919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4B391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4B3919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4B3919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D31DF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25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25628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124A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n-hormn.mos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Ирина</cp:lastModifiedBy>
  <cp:revision>12</cp:revision>
  <cp:lastPrinted>2024-10-22T09:39:00Z</cp:lastPrinted>
  <dcterms:created xsi:type="dcterms:W3CDTF">2024-10-11T08:20:00Z</dcterms:created>
  <dcterms:modified xsi:type="dcterms:W3CDTF">2025-08-08T07:22:00Z</dcterms:modified>
</cp:coreProperties>
</file>